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68" w:rsidRPr="00F83FC8" w:rsidRDefault="009218C2" w:rsidP="009218C2">
      <w:pPr>
        <w:pStyle w:val="Rubrik1"/>
        <w:rPr>
          <w:i/>
          <w:iCs/>
          <w:sz w:val="40"/>
          <w:szCs w:val="40"/>
        </w:rPr>
      </w:pPr>
      <w:bookmarkStart w:id="0" w:name="_GoBack"/>
      <w:bookmarkEnd w:id="0"/>
      <w:r w:rsidRPr="00F83FC8">
        <w:rPr>
          <w:i/>
          <w:iCs/>
          <w:sz w:val="40"/>
          <w:szCs w:val="40"/>
        </w:rPr>
        <w:t>Stockholm</w:t>
      </w:r>
      <w:r w:rsidR="00D62568" w:rsidRPr="00F83FC8">
        <w:rPr>
          <w:i/>
          <w:iCs/>
          <w:sz w:val="40"/>
          <w:szCs w:val="40"/>
        </w:rPr>
        <w:t>s</w:t>
      </w:r>
      <w:r w:rsidR="00F83FC8" w:rsidRPr="00F83FC8">
        <w:rPr>
          <w:i/>
          <w:iCs/>
          <w:sz w:val="40"/>
          <w:szCs w:val="40"/>
        </w:rPr>
        <w:t>-Uppsalas</w:t>
      </w:r>
      <w:r w:rsidR="00D62568" w:rsidRPr="00F83FC8">
        <w:rPr>
          <w:i/>
          <w:iCs/>
          <w:sz w:val="40"/>
          <w:szCs w:val="40"/>
        </w:rPr>
        <w:t xml:space="preserve"> Akademiska Kardiologimöte</w:t>
      </w:r>
    </w:p>
    <w:p w:rsidR="00D62568" w:rsidRDefault="00D62568" w:rsidP="00D01087">
      <w:pPr>
        <w:pStyle w:val="Rubrik1"/>
      </w:pPr>
      <w:r w:rsidRPr="00F83FC8">
        <w:rPr>
          <w:i/>
          <w:iCs/>
          <w:sz w:val="40"/>
          <w:szCs w:val="40"/>
        </w:rPr>
        <w:t>på Läkaresällskapet</w:t>
      </w:r>
    </w:p>
    <w:p w:rsidR="008F5BFA" w:rsidRDefault="008F5BFA" w:rsidP="008F5BFA">
      <w:pPr>
        <w:pStyle w:val="Rubrik7"/>
        <w:rPr>
          <w:bCs w:val="0"/>
          <w:i w:val="0"/>
        </w:rPr>
      </w:pPr>
    </w:p>
    <w:p w:rsidR="008F5BFA" w:rsidRPr="002E07A5" w:rsidRDefault="008F5BFA" w:rsidP="008F5BFA">
      <w:pPr>
        <w:pStyle w:val="Rubrik7"/>
        <w:rPr>
          <w:sz w:val="22"/>
        </w:rPr>
      </w:pPr>
      <w:r w:rsidRPr="002E07A5">
        <w:rPr>
          <w:sz w:val="22"/>
        </w:rPr>
        <w:t>Måndagen den 5 december 2016</w:t>
      </w:r>
    </w:p>
    <w:p w:rsidR="008F5BFA" w:rsidRPr="002E07A5" w:rsidRDefault="008F5BFA" w:rsidP="008F5BFA">
      <w:pPr>
        <w:rPr>
          <w:sz w:val="22"/>
        </w:rPr>
      </w:pPr>
    </w:p>
    <w:p w:rsidR="008F5BFA" w:rsidRPr="002E07A5" w:rsidRDefault="008F5BFA" w:rsidP="008F5BFA">
      <w:pPr>
        <w:jc w:val="center"/>
        <w:rPr>
          <w:b/>
          <w:i/>
          <w:sz w:val="28"/>
          <w:szCs w:val="32"/>
        </w:rPr>
      </w:pPr>
      <w:r w:rsidRPr="002E07A5">
        <w:rPr>
          <w:b/>
          <w:i/>
          <w:sz w:val="28"/>
          <w:szCs w:val="32"/>
        </w:rPr>
        <w:t>Hjärtstopp – medicin, kirurgi, rehabilitering</w:t>
      </w:r>
    </w:p>
    <w:p w:rsidR="008F5BFA" w:rsidRPr="002E07A5" w:rsidRDefault="008F5BFA" w:rsidP="008F5BFA">
      <w:pPr>
        <w:rPr>
          <w:b/>
          <w:i/>
          <w:sz w:val="28"/>
          <w:szCs w:val="32"/>
        </w:rPr>
      </w:pPr>
    </w:p>
    <w:p w:rsidR="008F5BFA" w:rsidRPr="002E07A5" w:rsidRDefault="008F5BFA" w:rsidP="008F5BFA">
      <w:pPr>
        <w:rPr>
          <w:b/>
          <w:i/>
          <w:sz w:val="22"/>
        </w:rPr>
      </w:pPr>
      <w:r w:rsidRPr="002E07A5">
        <w:rPr>
          <w:b/>
          <w:i/>
          <w:sz w:val="22"/>
        </w:rPr>
        <w:t>Introduktion Christer Sylvén</w:t>
      </w:r>
    </w:p>
    <w:p w:rsidR="008F5BFA" w:rsidRDefault="008F5BFA" w:rsidP="008F5BFA">
      <w:pPr>
        <w:rPr>
          <w:b/>
          <w:bCs/>
          <w:sz w:val="22"/>
        </w:rPr>
      </w:pPr>
      <w:r w:rsidRPr="002E07A5">
        <w:rPr>
          <w:b/>
          <w:i/>
          <w:sz w:val="22"/>
        </w:rPr>
        <w:t xml:space="preserve">Moderatorer Jacob </w:t>
      </w:r>
      <w:proofErr w:type="spellStart"/>
      <w:r w:rsidRPr="002E07A5">
        <w:rPr>
          <w:b/>
          <w:i/>
          <w:sz w:val="22"/>
        </w:rPr>
        <w:t>Hollenberg</w:t>
      </w:r>
      <w:proofErr w:type="spellEnd"/>
      <w:r w:rsidRPr="002E07A5">
        <w:rPr>
          <w:b/>
          <w:i/>
          <w:sz w:val="22"/>
        </w:rPr>
        <w:t xml:space="preserve">, Matthias </w:t>
      </w:r>
      <w:proofErr w:type="spellStart"/>
      <w:r w:rsidRPr="002E07A5">
        <w:rPr>
          <w:b/>
          <w:i/>
          <w:sz w:val="22"/>
        </w:rPr>
        <w:t>Corbascio</w:t>
      </w:r>
      <w:proofErr w:type="spellEnd"/>
      <w:r w:rsidRPr="002E07A5">
        <w:rPr>
          <w:b/>
          <w:bCs/>
          <w:sz w:val="22"/>
        </w:rPr>
        <w:tab/>
      </w:r>
      <w:r w:rsidRPr="002E07A5">
        <w:rPr>
          <w:b/>
          <w:bCs/>
          <w:sz w:val="22"/>
        </w:rPr>
        <w:tab/>
      </w:r>
    </w:p>
    <w:p w:rsidR="008F5BFA" w:rsidRDefault="008F5BFA" w:rsidP="008F5BFA">
      <w:pPr>
        <w:rPr>
          <w:b/>
          <w:bCs/>
          <w:sz w:val="22"/>
        </w:rPr>
      </w:pPr>
    </w:p>
    <w:p w:rsidR="008F5BFA" w:rsidRDefault="008F5BFA" w:rsidP="008F5BFA">
      <w:pPr>
        <w:rPr>
          <w:b/>
          <w:bCs/>
          <w:sz w:val="22"/>
        </w:rPr>
      </w:pPr>
      <w:r w:rsidRPr="002E07A5">
        <w:rPr>
          <w:b/>
          <w:bCs/>
          <w:sz w:val="22"/>
        </w:rPr>
        <w:t>Middag</w:t>
      </w:r>
      <w:r>
        <w:rPr>
          <w:b/>
          <w:bCs/>
          <w:sz w:val="22"/>
        </w:rPr>
        <w:t xml:space="preserve"> </w:t>
      </w:r>
      <w:r w:rsidRPr="002E07A5">
        <w:rPr>
          <w:b/>
          <w:bCs/>
          <w:sz w:val="22"/>
        </w:rPr>
        <w:t>17.00 - 18.00</w:t>
      </w:r>
    </w:p>
    <w:p w:rsidR="008F5BFA" w:rsidRPr="002E07A5" w:rsidRDefault="008F5BFA" w:rsidP="008F5BFA">
      <w:pPr>
        <w:rPr>
          <w:b/>
          <w:bCs/>
          <w:sz w:val="22"/>
        </w:rPr>
      </w:pPr>
    </w:p>
    <w:p w:rsidR="008F5BFA" w:rsidRPr="00C25B99" w:rsidRDefault="008F5BFA" w:rsidP="008F5BFA">
      <w:pPr>
        <w:ind w:left="2608" w:hanging="2608"/>
        <w:rPr>
          <w:b/>
          <w:bCs/>
          <w:sz w:val="22"/>
        </w:rPr>
      </w:pPr>
      <w:r w:rsidRPr="00C25B99">
        <w:rPr>
          <w:b/>
          <w:bCs/>
          <w:sz w:val="22"/>
        </w:rPr>
        <w:t>18.00 – 18.10</w:t>
      </w:r>
      <w:r w:rsidRPr="00C25B99">
        <w:rPr>
          <w:b/>
          <w:bCs/>
          <w:sz w:val="22"/>
        </w:rPr>
        <w:tab/>
      </w:r>
      <w:r>
        <w:rPr>
          <w:b/>
          <w:bCs/>
          <w:sz w:val="22"/>
        </w:rPr>
        <w:t xml:space="preserve">Aktuellt </w:t>
      </w:r>
      <w:proofErr w:type="gramStart"/>
      <w:r>
        <w:rPr>
          <w:b/>
          <w:bCs/>
          <w:sz w:val="22"/>
        </w:rPr>
        <w:t>från  Sanofi</w:t>
      </w:r>
      <w:proofErr w:type="gramEnd"/>
      <w:r>
        <w:rPr>
          <w:b/>
          <w:bCs/>
          <w:sz w:val="22"/>
        </w:rPr>
        <w:t>/BMS</w:t>
      </w:r>
    </w:p>
    <w:p w:rsidR="008F5BFA" w:rsidRPr="00C25B99" w:rsidRDefault="008F5BFA" w:rsidP="008F5BFA">
      <w:pPr>
        <w:ind w:left="2608" w:hanging="2608"/>
        <w:rPr>
          <w:bCs/>
          <w:i/>
          <w:sz w:val="22"/>
        </w:rPr>
      </w:pPr>
      <w:r w:rsidRPr="00C25B99">
        <w:rPr>
          <w:bCs/>
          <w:sz w:val="22"/>
        </w:rPr>
        <w:tab/>
      </w:r>
      <w:r w:rsidRPr="00C25B99">
        <w:rPr>
          <w:bCs/>
          <w:i/>
          <w:sz w:val="22"/>
        </w:rPr>
        <w:t xml:space="preserve">Ulrika </w:t>
      </w:r>
      <w:proofErr w:type="spellStart"/>
      <w:r w:rsidRPr="00C25B99">
        <w:rPr>
          <w:bCs/>
          <w:i/>
          <w:sz w:val="22"/>
        </w:rPr>
        <w:t>Dolkow</w:t>
      </w:r>
      <w:proofErr w:type="spellEnd"/>
      <w:r w:rsidRPr="00C25B99">
        <w:rPr>
          <w:bCs/>
          <w:i/>
          <w:sz w:val="22"/>
        </w:rPr>
        <w:t>, Michael Gagner</w:t>
      </w:r>
    </w:p>
    <w:p w:rsidR="008F5BFA" w:rsidRPr="002E07A5" w:rsidRDefault="008F5BFA" w:rsidP="008F5BFA">
      <w:pPr>
        <w:rPr>
          <w:b/>
          <w:bCs/>
          <w:sz w:val="22"/>
        </w:rPr>
      </w:pPr>
    </w:p>
    <w:p w:rsidR="008F5BFA" w:rsidRPr="002E07A5" w:rsidRDefault="008F5BFA" w:rsidP="008F5BFA">
      <w:pPr>
        <w:ind w:left="2608" w:hanging="2608"/>
        <w:rPr>
          <w:sz w:val="22"/>
        </w:rPr>
      </w:pPr>
      <w:r w:rsidRPr="002E07A5">
        <w:rPr>
          <w:b/>
          <w:bCs/>
          <w:sz w:val="22"/>
        </w:rPr>
        <w:t>18.10 – 18.20</w:t>
      </w:r>
      <w:r w:rsidRPr="002E07A5">
        <w:rPr>
          <w:b/>
          <w:bCs/>
          <w:sz w:val="22"/>
        </w:rPr>
        <w:tab/>
        <w:t xml:space="preserve">Hjärtstopp – hur stort är problemet ur ett </w:t>
      </w:r>
      <w:proofErr w:type="spellStart"/>
      <w:r w:rsidRPr="002E07A5">
        <w:rPr>
          <w:b/>
          <w:bCs/>
          <w:sz w:val="22"/>
        </w:rPr>
        <w:t>befolkningperspektiv</w:t>
      </w:r>
      <w:proofErr w:type="spellEnd"/>
      <w:r w:rsidRPr="002E07A5">
        <w:rPr>
          <w:b/>
          <w:bCs/>
          <w:sz w:val="22"/>
        </w:rPr>
        <w:t>?</w:t>
      </w:r>
    </w:p>
    <w:p w:rsidR="008F5BFA" w:rsidRPr="002E07A5" w:rsidRDefault="008F5BFA" w:rsidP="008F5BFA">
      <w:pPr>
        <w:ind w:left="2608"/>
        <w:rPr>
          <w:sz w:val="22"/>
        </w:rPr>
      </w:pPr>
      <w:r w:rsidRPr="002E07A5">
        <w:rPr>
          <w:sz w:val="22"/>
        </w:rPr>
        <w:t xml:space="preserve">Jacob </w:t>
      </w:r>
      <w:proofErr w:type="spellStart"/>
      <w:r w:rsidRPr="002E07A5">
        <w:rPr>
          <w:sz w:val="22"/>
        </w:rPr>
        <w:t>Hollenberg</w:t>
      </w:r>
      <w:proofErr w:type="spellEnd"/>
      <w:r w:rsidRPr="002E07A5">
        <w:rPr>
          <w:sz w:val="22"/>
        </w:rPr>
        <w:t xml:space="preserve"> Södersjukhuset</w:t>
      </w:r>
    </w:p>
    <w:p w:rsidR="008F5BFA" w:rsidRPr="002E07A5" w:rsidRDefault="008F5BFA" w:rsidP="008F5BFA">
      <w:pPr>
        <w:ind w:left="2608"/>
        <w:rPr>
          <w:sz w:val="22"/>
        </w:rPr>
      </w:pPr>
    </w:p>
    <w:p w:rsidR="008F5BFA" w:rsidRPr="002E07A5" w:rsidRDefault="008F5BFA" w:rsidP="008F5BFA">
      <w:pPr>
        <w:ind w:left="2608" w:hanging="2608"/>
        <w:rPr>
          <w:sz w:val="22"/>
        </w:rPr>
      </w:pPr>
      <w:r w:rsidRPr="002E07A5">
        <w:rPr>
          <w:b/>
          <w:bCs/>
          <w:sz w:val="22"/>
        </w:rPr>
        <w:t>18.20 – 18.35</w:t>
      </w:r>
      <w:r w:rsidRPr="002E07A5">
        <w:rPr>
          <w:b/>
          <w:bCs/>
          <w:sz w:val="22"/>
        </w:rPr>
        <w:tab/>
        <w:t>DISCO studien</w:t>
      </w:r>
    </w:p>
    <w:p w:rsidR="008F5BFA" w:rsidRPr="002E07A5" w:rsidRDefault="008F5BFA" w:rsidP="008F5BFA">
      <w:pPr>
        <w:ind w:left="2608"/>
        <w:rPr>
          <w:sz w:val="22"/>
        </w:rPr>
      </w:pPr>
      <w:r w:rsidRPr="002E07A5">
        <w:rPr>
          <w:sz w:val="22"/>
        </w:rPr>
        <w:t xml:space="preserve">Ludvig </w:t>
      </w:r>
      <w:proofErr w:type="spellStart"/>
      <w:proofErr w:type="gramStart"/>
      <w:r w:rsidRPr="002E07A5">
        <w:rPr>
          <w:sz w:val="22"/>
        </w:rPr>
        <w:t>Elwén</w:t>
      </w:r>
      <w:proofErr w:type="spellEnd"/>
      <w:r w:rsidRPr="002E07A5">
        <w:rPr>
          <w:sz w:val="22"/>
        </w:rPr>
        <w:t>,  Södersjukhuset</w:t>
      </w:r>
      <w:proofErr w:type="gramEnd"/>
    </w:p>
    <w:p w:rsidR="008F5BFA" w:rsidRPr="002E07A5" w:rsidRDefault="008F5BFA" w:rsidP="008F5BFA">
      <w:pPr>
        <w:ind w:left="2608" w:hanging="2608"/>
        <w:rPr>
          <w:i/>
          <w:sz w:val="22"/>
        </w:rPr>
      </w:pPr>
    </w:p>
    <w:p w:rsidR="008F5BFA" w:rsidRPr="002E07A5" w:rsidRDefault="008F5BFA" w:rsidP="008F5BFA">
      <w:pPr>
        <w:ind w:left="2608" w:hanging="2608"/>
        <w:rPr>
          <w:b/>
          <w:sz w:val="22"/>
        </w:rPr>
      </w:pPr>
      <w:r w:rsidRPr="002E07A5">
        <w:rPr>
          <w:b/>
          <w:sz w:val="22"/>
        </w:rPr>
        <w:t>18.35 – 18.55</w:t>
      </w:r>
      <w:r w:rsidRPr="002E07A5">
        <w:rPr>
          <w:b/>
          <w:sz w:val="22"/>
        </w:rPr>
        <w:tab/>
        <w:t>Temperaturkontroll, ECMO och patientflödesstrategier</w:t>
      </w:r>
    </w:p>
    <w:p w:rsidR="008F5BFA" w:rsidRDefault="008F5BFA" w:rsidP="008F5BFA">
      <w:pPr>
        <w:ind w:left="2608" w:hanging="2608"/>
        <w:rPr>
          <w:sz w:val="22"/>
        </w:rPr>
      </w:pPr>
      <w:r w:rsidRPr="002E07A5">
        <w:rPr>
          <w:b/>
          <w:sz w:val="22"/>
        </w:rPr>
        <w:tab/>
      </w:r>
      <w:r w:rsidRPr="002E07A5">
        <w:rPr>
          <w:sz w:val="22"/>
        </w:rPr>
        <w:t>TBA</w:t>
      </w:r>
    </w:p>
    <w:p w:rsidR="008F5BFA" w:rsidRPr="002E07A5" w:rsidRDefault="008F5BFA" w:rsidP="008F5BFA">
      <w:pPr>
        <w:ind w:left="2608" w:hanging="2608"/>
        <w:rPr>
          <w:i/>
          <w:sz w:val="22"/>
        </w:rPr>
      </w:pPr>
    </w:p>
    <w:p w:rsidR="008F5BFA" w:rsidRPr="002E07A5" w:rsidRDefault="008F5BFA" w:rsidP="008F5BFA">
      <w:pPr>
        <w:rPr>
          <w:b/>
          <w:sz w:val="22"/>
        </w:rPr>
      </w:pPr>
      <w:r w:rsidRPr="002E07A5">
        <w:rPr>
          <w:b/>
          <w:sz w:val="22"/>
        </w:rPr>
        <w:t>18.55 – 19.05</w:t>
      </w:r>
      <w:r w:rsidRPr="002E07A5">
        <w:rPr>
          <w:b/>
          <w:sz w:val="22"/>
        </w:rPr>
        <w:tab/>
      </w:r>
      <w:r w:rsidRPr="002E07A5">
        <w:rPr>
          <w:b/>
          <w:sz w:val="22"/>
        </w:rPr>
        <w:tab/>
        <w:t>Paus med förfriskningar</w:t>
      </w:r>
    </w:p>
    <w:p w:rsidR="008F5BFA" w:rsidRPr="002E07A5" w:rsidRDefault="008F5BFA" w:rsidP="008F5BFA">
      <w:pPr>
        <w:rPr>
          <w:b/>
          <w:sz w:val="22"/>
        </w:rPr>
      </w:pPr>
    </w:p>
    <w:p w:rsidR="008F5BFA" w:rsidRPr="002E07A5" w:rsidRDefault="008F5BFA" w:rsidP="008F5BFA">
      <w:pPr>
        <w:rPr>
          <w:i/>
          <w:sz w:val="22"/>
        </w:rPr>
      </w:pPr>
      <w:r w:rsidRPr="002E07A5">
        <w:rPr>
          <w:b/>
          <w:sz w:val="22"/>
        </w:rPr>
        <w:t>19.05 – 19.30</w:t>
      </w:r>
      <w:r w:rsidRPr="002E07A5">
        <w:rPr>
          <w:b/>
          <w:sz w:val="22"/>
        </w:rPr>
        <w:tab/>
      </w:r>
      <w:r w:rsidRPr="002E07A5">
        <w:rPr>
          <w:rFonts w:asciiTheme="majorHAnsi" w:hAnsiTheme="majorHAnsi" w:cs="Tahoma"/>
          <w:b/>
          <w:szCs w:val="26"/>
        </w:rPr>
        <w:t xml:space="preserve">ECPR från </w:t>
      </w:r>
      <w:proofErr w:type="gramStart"/>
      <w:r w:rsidRPr="002E07A5">
        <w:rPr>
          <w:rFonts w:asciiTheme="majorHAnsi" w:hAnsiTheme="majorHAnsi" w:cs="Tahoma"/>
          <w:b/>
          <w:szCs w:val="26"/>
        </w:rPr>
        <w:t>Thoraxkirurgisk  och</w:t>
      </w:r>
      <w:proofErr w:type="gramEnd"/>
      <w:r w:rsidRPr="002E07A5">
        <w:rPr>
          <w:rFonts w:asciiTheme="majorHAnsi" w:hAnsiTheme="majorHAnsi" w:cs="Tahoma"/>
          <w:b/>
          <w:szCs w:val="26"/>
        </w:rPr>
        <w:t xml:space="preserve"> kardiologisk synvinkel</w:t>
      </w:r>
    </w:p>
    <w:p w:rsidR="008F5BFA" w:rsidRPr="00C25B99" w:rsidRDefault="008F5BFA" w:rsidP="008F5BFA">
      <w:pPr>
        <w:ind w:left="2600" w:firstLine="8"/>
        <w:rPr>
          <w:rFonts w:ascii="Verdana" w:hAnsi="Verdana" w:cs="Verdana"/>
          <w:i/>
          <w:sz w:val="18"/>
          <w:szCs w:val="20"/>
          <w:lang w:val="en-US"/>
        </w:rPr>
      </w:pPr>
      <w:r w:rsidRPr="00C25B99">
        <w:rPr>
          <w:sz w:val="22"/>
          <w:lang w:val="en-US"/>
        </w:rPr>
        <w:t xml:space="preserve">Matthias </w:t>
      </w:r>
      <w:proofErr w:type="spellStart"/>
      <w:r w:rsidRPr="00C25B99">
        <w:rPr>
          <w:sz w:val="22"/>
          <w:lang w:val="en-US"/>
        </w:rPr>
        <w:t>Corbascio</w:t>
      </w:r>
      <w:proofErr w:type="spellEnd"/>
      <w:r w:rsidRPr="00C25B99">
        <w:rPr>
          <w:sz w:val="22"/>
          <w:lang w:val="en-US"/>
        </w:rPr>
        <w:t xml:space="preserve">, Andreas </w:t>
      </w:r>
      <w:proofErr w:type="spellStart"/>
      <w:r w:rsidRPr="00C25B99">
        <w:rPr>
          <w:sz w:val="22"/>
          <w:lang w:val="en-US"/>
        </w:rPr>
        <w:t>Ruck</w:t>
      </w:r>
      <w:proofErr w:type="spellEnd"/>
      <w:r w:rsidRPr="00C25B99">
        <w:rPr>
          <w:sz w:val="22"/>
          <w:lang w:val="en-US"/>
        </w:rPr>
        <w:tab/>
      </w:r>
      <w:r w:rsidRPr="00C25B99">
        <w:rPr>
          <w:sz w:val="22"/>
          <w:lang w:val="en-US"/>
        </w:rPr>
        <w:tab/>
      </w:r>
    </w:p>
    <w:p w:rsidR="008F5BFA" w:rsidRPr="00C25B99" w:rsidRDefault="008F5BFA" w:rsidP="008F5BFA">
      <w:pPr>
        <w:ind w:left="1304" w:firstLine="1304"/>
        <w:rPr>
          <w:bCs/>
          <w:i/>
          <w:sz w:val="22"/>
          <w:lang w:val="en-US"/>
        </w:rPr>
      </w:pPr>
    </w:p>
    <w:p w:rsidR="008F5BFA" w:rsidRPr="00C25B99" w:rsidRDefault="008F5BFA" w:rsidP="008F5BFA">
      <w:pPr>
        <w:ind w:left="2600" w:hanging="2600"/>
        <w:rPr>
          <w:b/>
          <w:sz w:val="22"/>
          <w:lang w:val="en-US"/>
        </w:rPr>
      </w:pPr>
      <w:r w:rsidRPr="00C25B99">
        <w:rPr>
          <w:b/>
          <w:sz w:val="22"/>
          <w:lang w:val="en-US"/>
        </w:rPr>
        <w:t>19.30 – 19.45</w:t>
      </w:r>
      <w:r w:rsidRPr="00C25B99">
        <w:rPr>
          <w:b/>
          <w:sz w:val="22"/>
          <w:lang w:val="en-US"/>
        </w:rPr>
        <w:tab/>
      </w:r>
      <w:proofErr w:type="spellStart"/>
      <w:r w:rsidRPr="00C25B99">
        <w:rPr>
          <w:b/>
          <w:sz w:val="22"/>
          <w:lang w:val="en-US"/>
        </w:rPr>
        <w:t>Neurorehabilitering</w:t>
      </w:r>
      <w:proofErr w:type="spellEnd"/>
      <w:r w:rsidRPr="00C25B99">
        <w:rPr>
          <w:b/>
          <w:sz w:val="22"/>
          <w:lang w:val="en-US"/>
        </w:rPr>
        <w:t>,</w:t>
      </w:r>
    </w:p>
    <w:p w:rsidR="008F5BFA" w:rsidRPr="002E07A5" w:rsidRDefault="008F5BFA" w:rsidP="008F5BFA">
      <w:pPr>
        <w:ind w:left="2600"/>
        <w:rPr>
          <w:rFonts w:cs="Verdana"/>
          <w:iCs/>
          <w:sz w:val="22"/>
        </w:rPr>
      </w:pPr>
      <w:r w:rsidRPr="002E07A5">
        <w:rPr>
          <w:sz w:val="22"/>
        </w:rPr>
        <w:t xml:space="preserve">Catharina Nygren de Boussard och neuropsykolog Marika Möller, </w:t>
      </w:r>
      <w:r>
        <w:rPr>
          <w:sz w:val="22"/>
        </w:rPr>
        <w:t xml:space="preserve">Danderyds sjukhus </w:t>
      </w:r>
    </w:p>
    <w:p w:rsidR="008F5BFA" w:rsidRPr="002E07A5" w:rsidRDefault="008F5BFA" w:rsidP="008F5BFA">
      <w:pPr>
        <w:rPr>
          <w:rFonts w:ascii="Verdana" w:hAnsi="Verdana"/>
          <w:sz w:val="18"/>
          <w:szCs w:val="20"/>
        </w:rPr>
      </w:pPr>
    </w:p>
    <w:p w:rsidR="008F5BFA" w:rsidRPr="002E07A5" w:rsidRDefault="008F5BFA" w:rsidP="008F5BFA">
      <w:pPr>
        <w:ind w:left="2608" w:hanging="2608"/>
        <w:rPr>
          <w:b/>
          <w:color w:val="000000"/>
          <w:sz w:val="22"/>
        </w:rPr>
      </w:pPr>
      <w:r w:rsidRPr="002E07A5">
        <w:rPr>
          <w:b/>
          <w:sz w:val="22"/>
        </w:rPr>
        <w:t>19.45 – 20.00</w:t>
      </w:r>
      <w:r w:rsidRPr="002E07A5">
        <w:rPr>
          <w:b/>
          <w:sz w:val="22"/>
        </w:rPr>
        <w:tab/>
      </w:r>
      <w:r w:rsidRPr="002E07A5">
        <w:rPr>
          <w:b/>
          <w:color w:val="000000"/>
          <w:sz w:val="22"/>
        </w:rPr>
        <w:t>Avslutande diskussion</w:t>
      </w:r>
    </w:p>
    <w:p w:rsidR="008F5BFA" w:rsidRPr="002E07A5" w:rsidRDefault="008F5BFA" w:rsidP="008F5BFA">
      <w:pPr>
        <w:ind w:left="2608" w:hanging="2608"/>
        <w:rPr>
          <w:sz w:val="22"/>
        </w:rPr>
      </w:pPr>
      <w:r w:rsidRPr="002E07A5">
        <w:rPr>
          <w:b/>
          <w:sz w:val="22"/>
        </w:rPr>
        <w:tab/>
      </w:r>
      <w:r w:rsidRPr="002E07A5">
        <w:rPr>
          <w:sz w:val="22"/>
        </w:rPr>
        <w:t xml:space="preserve">Jacob </w:t>
      </w:r>
      <w:proofErr w:type="spellStart"/>
      <w:r w:rsidRPr="002E07A5">
        <w:rPr>
          <w:sz w:val="22"/>
        </w:rPr>
        <w:t>Hollenberg</w:t>
      </w:r>
      <w:proofErr w:type="spellEnd"/>
      <w:r w:rsidRPr="002E07A5">
        <w:rPr>
          <w:sz w:val="22"/>
        </w:rPr>
        <w:t xml:space="preserve"> och</w:t>
      </w:r>
      <w:r w:rsidRPr="002E07A5">
        <w:rPr>
          <w:b/>
          <w:sz w:val="22"/>
        </w:rPr>
        <w:t xml:space="preserve"> </w:t>
      </w:r>
      <w:r w:rsidRPr="002E07A5">
        <w:rPr>
          <w:sz w:val="22"/>
        </w:rPr>
        <w:t xml:space="preserve">Föredragshållare </w:t>
      </w:r>
    </w:p>
    <w:p w:rsidR="008F5BFA" w:rsidRPr="002E07A5" w:rsidRDefault="008F5BFA" w:rsidP="008F5BFA">
      <w:pPr>
        <w:ind w:left="2608" w:hanging="2608"/>
        <w:rPr>
          <w:sz w:val="22"/>
        </w:rPr>
      </w:pPr>
    </w:p>
    <w:p w:rsidR="008F5BFA" w:rsidRDefault="008F5BFA" w:rsidP="008F5BFA">
      <w:proofErr w:type="spellStart"/>
      <w:r w:rsidRPr="002E07A5">
        <w:rPr>
          <w:bCs/>
          <w:i/>
          <w:color w:val="00B050"/>
          <w:sz w:val="18"/>
          <w:szCs w:val="20"/>
        </w:rPr>
        <w:t>Cardiologföreningen</w:t>
      </w:r>
      <w:proofErr w:type="spellEnd"/>
      <w:r w:rsidRPr="002E07A5">
        <w:rPr>
          <w:bCs/>
          <w:i/>
          <w:color w:val="00B050"/>
          <w:sz w:val="18"/>
          <w:szCs w:val="20"/>
        </w:rPr>
        <w:t xml:space="preserve"> rekommenderar för specialist minst 40 CME/år. Deltagande motsvarar 3 CME, </w:t>
      </w:r>
    </w:p>
    <w:p w:rsidR="00D62568" w:rsidRPr="00053885" w:rsidRDefault="00D62568" w:rsidP="00D01087">
      <w:pPr>
        <w:ind w:left="2608" w:hanging="2608"/>
        <w:rPr>
          <w:i/>
        </w:rPr>
      </w:pPr>
      <w:r w:rsidRPr="000E5B61">
        <w:tab/>
      </w:r>
      <w:r w:rsidRPr="000E5B61">
        <w:tab/>
      </w:r>
      <w:r w:rsidRPr="000E5B61">
        <w:rPr>
          <w:i/>
        </w:rPr>
        <w:t>                     </w:t>
      </w:r>
    </w:p>
    <w:p w:rsidR="00D62568" w:rsidRDefault="00D62568" w:rsidP="00D62568">
      <w:pPr>
        <w:jc w:val="center"/>
        <w:rPr>
          <w:b/>
          <w:bCs/>
          <w:i/>
          <w:iCs/>
        </w:rPr>
      </w:pPr>
      <w:r w:rsidRPr="00DC689B">
        <w:rPr>
          <w:b/>
          <w:bCs/>
          <w:i/>
          <w:iCs/>
        </w:rPr>
        <w:t>HJÄR</w:t>
      </w:r>
      <w:r>
        <w:rPr>
          <w:b/>
          <w:bCs/>
          <w:i/>
          <w:iCs/>
        </w:rPr>
        <w:t>TLIGT VÄLKOMNA!</w:t>
      </w:r>
    </w:p>
    <w:p w:rsidR="00D62568" w:rsidRDefault="00D62568" w:rsidP="00D62568">
      <w:pPr>
        <w:rPr>
          <w:b/>
          <w:bCs/>
          <w:i/>
          <w:iCs/>
        </w:rPr>
      </w:pPr>
    </w:p>
    <w:p w:rsidR="00D62568" w:rsidRDefault="00D62568" w:rsidP="00D62568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Peter Henriksson, Professor, Hjärtkliniken Danderyd</w:t>
      </w:r>
    </w:p>
    <w:p w:rsidR="00D62568" w:rsidRDefault="00D62568" w:rsidP="00D62568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John </w:t>
      </w:r>
      <w:proofErr w:type="spellStart"/>
      <w:r>
        <w:rPr>
          <w:b/>
          <w:bCs/>
          <w:i/>
          <w:iCs/>
          <w:sz w:val="23"/>
          <w:szCs w:val="23"/>
        </w:rPr>
        <w:t>Pernow</w:t>
      </w:r>
      <w:proofErr w:type="spellEnd"/>
      <w:r>
        <w:rPr>
          <w:b/>
          <w:bCs/>
          <w:i/>
          <w:iCs/>
          <w:sz w:val="23"/>
          <w:szCs w:val="23"/>
        </w:rPr>
        <w:t>, Professor, Hjärtkliniken, Karolinska Solna</w:t>
      </w:r>
    </w:p>
    <w:p w:rsidR="00D62568" w:rsidRPr="000D7D0C" w:rsidRDefault="00D62568" w:rsidP="00D62568">
      <w:pPr>
        <w:pStyle w:val="Default"/>
        <w:ind w:left="1304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Mårten Rosenqvist, Professor, Hjärtkliniken, Danderyd</w:t>
      </w:r>
    </w:p>
    <w:p w:rsidR="00D62568" w:rsidRDefault="00D62568" w:rsidP="00D62568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Christer Sylvén, Professor, Hjärtkliniken, Karolinska Huddinge</w:t>
      </w:r>
    </w:p>
    <w:p w:rsidR="00D62568" w:rsidRDefault="00D62568" w:rsidP="00D62568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Per Tornvall, Professor, Hjärtkliniken, Södersjukhuset</w:t>
      </w:r>
    </w:p>
    <w:p w:rsidR="00F83FC8" w:rsidRDefault="00F83FC8" w:rsidP="00F83FC8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Stefan James, Professor, Hjärtkliniken, Akademiska Sjukhuset. Uppsala</w:t>
      </w:r>
    </w:p>
    <w:p w:rsidR="00D62568" w:rsidRDefault="00F83FC8" w:rsidP="00D01087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Frank </w:t>
      </w:r>
      <w:proofErr w:type="spellStart"/>
      <w:r>
        <w:rPr>
          <w:b/>
          <w:bCs/>
          <w:i/>
          <w:iCs/>
          <w:sz w:val="23"/>
          <w:szCs w:val="23"/>
        </w:rPr>
        <w:t>Flachskampf</w:t>
      </w:r>
      <w:proofErr w:type="spellEnd"/>
      <w:r>
        <w:rPr>
          <w:b/>
          <w:bCs/>
          <w:i/>
          <w:iCs/>
          <w:sz w:val="23"/>
          <w:szCs w:val="23"/>
        </w:rPr>
        <w:t>, Professor, Hjärtkliniken, Akademiska Sjukhuset. Uppsala</w:t>
      </w:r>
    </w:p>
    <w:p w:rsidR="00D01087" w:rsidRDefault="008F5BFA" w:rsidP="00390BFB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 samarbete med Sanofi, BMS.</w:t>
      </w:r>
    </w:p>
    <w:p w:rsidR="00953324" w:rsidRPr="00390BFB" w:rsidRDefault="00D01087" w:rsidP="00390BFB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Anmälan </w:t>
      </w:r>
      <w:proofErr w:type="gramStart"/>
      <w:r>
        <w:rPr>
          <w:color w:val="FF0000"/>
          <w:sz w:val="20"/>
          <w:szCs w:val="20"/>
        </w:rPr>
        <w:t xml:space="preserve">senast  </w:t>
      </w:r>
      <w:r w:rsidR="008F5BFA">
        <w:rPr>
          <w:color w:val="FF0000"/>
          <w:sz w:val="20"/>
          <w:szCs w:val="20"/>
        </w:rPr>
        <w:t>28</w:t>
      </w:r>
      <w:proofErr w:type="gramEnd"/>
      <w:r w:rsidR="008F5BFA">
        <w:rPr>
          <w:color w:val="FF0000"/>
          <w:sz w:val="20"/>
          <w:szCs w:val="20"/>
        </w:rPr>
        <w:t xml:space="preserve">/11 </w:t>
      </w:r>
      <w:r w:rsidR="00D62568">
        <w:rPr>
          <w:color w:val="FF0000"/>
          <w:sz w:val="20"/>
          <w:szCs w:val="20"/>
        </w:rPr>
        <w:t xml:space="preserve"> på listor uppsatta i Danderyd, Huddinge, Solna, Södersjukhus</w:t>
      </w:r>
      <w:r>
        <w:rPr>
          <w:color w:val="FF0000"/>
          <w:sz w:val="20"/>
          <w:szCs w:val="20"/>
        </w:rPr>
        <w:t xml:space="preserve">et  och Uppsala som mailas </w:t>
      </w:r>
      <w:r w:rsidR="00D62568">
        <w:rPr>
          <w:color w:val="FF0000"/>
          <w:sz w:val="20"/>
          <w:szCs w:val="20"/>
        </w:rPr>
        <w:t xml:space="preserve"> till Anette Johansson, </w:t>
      </w:r>
      <w:hyperlink r:id="rId7" w:history="1">
        <w:r w:rsidR="00D62568" w:rsidRPr="003B5950">
          <w:rPr>
            <w:rStyle w:val="Hyperlnk"/>
            <w:sz w:val="20"/>
            <w:szCs w:val="20"/>
          </w:rPr>
          <w:t>anette.el.johansson@karolinska.se</w:t>
        </w:r>
      </w:hyperlink>
      <w:r w:rsidR="00D62568">
        <w:rPr>
          <w:color w:val="FF0000"/>
          <w:sz w:val="20"/>
          <w:szCs w:val="20"/>
        </w:rPr>
        <w:t>, tfn58586729</w:t>
      </w:r>
    </w:p>
    <w:sectPr w:rsidR="00953324" w:rsidRPr="00390BFB" w:rsidSect="001C06DB">
      <w:headerReference w:type="default" r:id="rId8"/>
      <w:pgSz w:w="11906" w:h="16838"/>
      <w:pgMar w:top="567" w:right="1106" w:bottom="244" w:left="1622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03" w:rsidRDefault="001B2603">
      <w:r>
        <w:separator/>
      </w:r>
    </w:p>
  </w:endnote>
  <w:endnote w:type="continuationSeparator" w:id="0">
    <w:p w:rsidR="001B2603" w:rsidRDefault="001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03" w:rsidRDefault="001B2603">
      <w:r>
        <w:separator/>
      </w:r>
    </w:p>
  </w:footnote>
  <w:footnote w:type="continuationSeparator" w:id="0">
    <w:p w:rsidR="001B2603" w:rsidRDefault="001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70" w:type="dxa"/>
      <w:tblInd w:w="-1260" w:type="dxa"/>
      <w:tblLayout w:type="fixed"/>
      <w:tblCellMar>
        <w:left w:w="0" w:type="dxa"/>
        <w:right w:w="0" w:type="dxa"/>
      </w:tblCellMar>
      <w:tblLook w:val="0000"/>
    </w:tblPr>
    <w:tblGrid>
      <w:gridCol w:w="1450"/>
      <w:gridCol w:w="9720"/>
    </w:tblGrid>
    <w:tr w:rsidR="00FB11C3">
      <w:tc>
        <w:tcPr>
          <w:tcW w:w="1450" w:type="dxa"/>
        </w:tcPr>
        <w:p w:rsidR="00FB11C3" w:rsidRDefault="00FB11C3" w:rsidP="00B14974">
          <w:pPr>
            <w:ind w:hanging="10"/>
            <w:jc w:val="both"/>
          </w:pPr>
        </w:p>
      </w:tc>
      <w:tc>
        <w:tcPr>
          <w:tcW w:w="9720" w:type="dxa"/>
        </w:tcPr>
        <w:p w:rsidR="00FB11C3" w:rsidRDefault="00FB11C3" w:rsidP="00020E12">
          <w:pPr>
            <w:tabs>
              <w:tab w:val="left" w:pos="6075"/>
            </w:tabs>
            <w:rPr>
              <w:b/>
              <w:sz w:val="32"/>
            </w:rPr>
          </w:pPr>
          <w:r>
            <w:rPr>
              <w:b/>
              <w:sz w:val="26"/>
            </w:rPr>
            <w:tab/>
          </w:r>
          <w:r>
            <w:rPr>
              <w:noProof/>
            </w:rPr>
            <w:drawing>
              <wp:inline distT="0" distB="0" distL="0" distR="0">
                <wp:extent cx="2162175" cy="885825"/>
                <wp:effectExtent l="1905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11C3" w:rsidRDefault="00FB11C3" w:rsidP="002B7A57">
          <w:pPr>
            <w:tabs>
              <w:tab w:val="left" w:pos="4008"/>
            </w:tabs>
            <w:rPr>
              <w:b/>
            </w:rPr>
          </w:pPr>
        </w:p>
        <w:p w:rsidR="00FB11C3" w:rsidRDefault="00FB11C3">
          <w:pPr>
            <w:tabs>
              <w:tab w:val="left" w:pos="3713"/>
              <w:tab w:val="left" w:pos="4828"/>
            </w:tabs>
            <w:spacing w:line="200" w:lineRule="atLeast"/>
            <w:ind w:left="558"/>
            <w:rPr>
              <w:b/>
            </w:rPr>
          </w:pPr>
        </w:p>
        <w:p w:rsidR="00FB11C3" w:rsidRDefault="00FB11C3">
          <w:pPr>
            <w:tabs>
              <w:tab w:val="left" w:pos="3713"/>
            </w:tabs>
            <w:spacing w:line="200" w:lineRule="atLeast"/>
            <w:ind w:left="558"/>
          </w:pPr>
        </w:p>
      </w:tc>
    </w:tr>
  </w:tbl>
  <w:p w:rsidR="00FB11C3" w:rsidRDefault="00FB11C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253"/>
    <w:multiLevelType w:val="multilevel"/>
    <w:tmpl w:val="05FCE5F2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">
    <w:nsid w:val="04B40A76"/>
    <w:multiLevelType w:val="multilevel"/>
    <w:tmpl w:val="AC6C1534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  <w:i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</w:abstractNum>
  <w:abstractNum w:abstractNumId="2">
    <w:nsid w:val="06412A5C"/>
    <w:multiLevelType w:val="multilevel"/>
    <w:tmpl w:val="790AD8D0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3">
    <w:nsid w:val="066A46EA"/>
    <w:multiLevelType w:val="multilevel"/>
    <w:tmpl w:val="782836E6"/>
    <w:lvl w:ilvl="0">
      <w:start w:val="1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45165D"/>
    <w:multiLevelType w:val="multilevel"/>
    <w:tmpl w:val="05FCE5F2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5">
    <w:nsid w:val="0F3108D3"/>
    <w:multiLevelType w:val="multilevel"/>
    <w:tmpl w:val="4DA2C63E"/>
    <w:lvl w:ilvl="0">
      <w:start w:val="1930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40"/>
      <w:numFmt w:val="decimal"/>
      <w:lvlText w:val="%1-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922677"/>
    <w:multiLevelType w:val="multilevel"/>
    <w:tmpl w:val="9DAA335C"/>
    <w:lvl w:ilvl="0">
      <w:start w:val="19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25"/>
      <w:numFmt w:val="decimal"/>
      <w:lvlText w:val="%1.%2-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7">
    <w:nsid w:val="1DCF3CFD"/>
    <w:multiLevelType w:val="multilevel"/>
    <w:tmpl w:val="F2F663EA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8">
    <w:nsid w:val="1DD940E3"/>
    <w:multiLevelType w:val="multilevel"/>
    <w:tmpl w:val="123E30F6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  <w:i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</w:abstractNum>
  <w:abstractNum w:abstractNumId="9">
    <w:nsid w:val="3BF30BE7"/>
    <w:multiLevelType w:val="multilevel"/>
    <w:tmpl w:val="8C38A414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5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0">
    <w:nsid w:val="42533658"/>
    <w:multiLevelType w:val="multilevel"/>
    <w:tmpl w:val="090A266A"/>
    <w:lvl w:ilvl="0">
      <w:start w:val="1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761975"/>
    <w:multiLevelType w:val="multilevel"/>
    <w:tmpl w:val="9D2E5A9A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2">
    <w:nsid w:val="4F571490"/>
    <w:multiLevelType w:val="multilevel"/>
    <w:tmpl w:val="01346B48"/>
    <w:lvl w:ilvl="0">
      <w:start w:val="1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1D104A7"/>
    <w:multiLevelType w:val="multilevel"/>
    <w:tmpl w:val="46048B80"/>
    <w:lvl w:ilvl="0">
      <w:start w:val="1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 w:val="0"/>
        <w:i/>
      </w:rPr>
    </w:lvl>
    <w:lvl w:ilvl="1">
      <w:start w:val="2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  <w:b w:val="0"/>
        <w:i/>
      </w:rPr>
    </w:lvl>
    <w:lvl w:ilvl="2">
      <w:start w:val="20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hint="default"/>
        <w:b w:val="0"/>
        <w:i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  <w:b w:val="0"/>
        <w:i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  <w:b w:val="0"/>
        <w:i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  <w:b w:val="0"/>
        <w:i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</w:abstractNum>
  <w:abstractNum w:abstractNumId="14">
    <w:nsid w:val="606431DB"/>
    <w:multiLevelType w:val="multilevel"/>
    <w:tmpl w:val="56FEA5E4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  <w:i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</w:rPr>
    </w:lvl>
  </w:abstractNum>
  <w:abstractNum w:abstractNumId="15">
    <w:nsid w:val="65E41FC2"/>
    <w:multiLevelType w:val="hybridMultilevel"/>
    <w:tmpl w:val="D8920F3A"/>
    <w:lvl w:ilvl="0" w:tplc="D234A740">
      <w:start w:val="1"/>
      <w:numFmt w:val="decimal"/>
      <w:lvlText w:val="%1.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6">
    <w:nsid w:val="68526621"/>
    <w:multiLevelType w:val="multilevel"/>
    <w:tmpl w:val="8F96D59C"/>
    <w:lvl w:ilvl="0">
      <w:start w:val="1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8428AF"/>
    <w:multiLevelType w:val="multilevel"/>
    <w:tmpl w:val="790AD8D0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8">
    <w:nsid w:val="74D42C02"/>
    <w:multiLevelType w:val="multilevel"/>
    <w:tmpl w:val="FE86E334"/>
    <w:lvl w:ilvl="0">
      <w:start w:val="19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940"/>
      <w:numFmt w:val="decimal"/>
      <w:lvlText w:val="%1.%2-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EA25D06"/>
    <w:multiLevelType w:val="multilevel"/>
    <w:tmpl w:val="DA3604B8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3"/>
  </w:num>
  <w:num w:numId="15">
    <w:abstractNumId w:val="4"/>
  </w:num>
  <w:num w:numId="16">
    <w:abstractNumId w:val="13"/>
  </w:num>
  <w:num w:numId="17">
    <w:abstractNumId w:val="8"/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A5E08"/>
    <w:rsid w:val="00000A1F"/>
    <w:rsid w:val="000100F9"/>
    <w:rsid w:val="00012CA8"/>
    <w:rsid w:val="00020E12"/>
    <w:rsid w:val="000238EB"/>
    <w:rsid w:val="00027A55"/>
    <w:rsid w:val="00033607"/>
    <w:rsid w:val="00034295"/>
    <w:rsid w:val="000360DE"/>
    <w:rsid w:val="0004664B"/>
    <w:rsid w:val="00046EAE"/>
    <w:rsid w:val="00053885"/>
    <w:rsid w:val="00054B7E"/>
    <w:rsid w:val="0006474A"/>
    <w:rsid w:val="00082FC6"/>
    <w:rsid w:val="0008328F"/>
    <w:rsid w:val="000847FD"/>
    <w:rsid w:val="00094AB0"/>
    <w:rsid w:val="00096942"/>
    <w:rsid w:val="000A2732"/>
    <w:rsid w:val="000A521F"/>
    <w:rsid w:val="000B234A"/>
    <w:rsid w:val="000B4345"/>
    <w:rsid w:val="000D7D0C"/>
    <w:rsid w:val="000E5232"/>
    <w:rsid w:val="000E5D55"/>
    <w:rsid w:val="000F7538"/>
    <w:rsid w:val="001020B9"/>
    <w:rsid w:val="001148F9"/>
    <w:rsid w:val="00116AE2"/>
    <w:rsid w:val="00143C0D"/>
    <w:rsid w:val="00147A5F"/>
    <w:rsid w:val="00152DB0"/>
    <w:rsid w:val="0019021A"/>
    <w:rsid w:val="001931E0"/>
    <w:rsid w:val="001B095D"/>
    <w:rsid w:val="001B18E3"/>
    <w:rsid w:val="001B2603"/>
    <w:rsid w:val="001B2FF3"/>
    <w:rsid w:val="001C06DB"/>
    <w:rsid w:val="001C5CBB"/>
    <w:rsid w:val="001E0680"/>
    <w:rsid w:val="001F05AD"/>
    <w:rsid w:val="001F66FB"/>
    <w:rsid w:val="00215994"/>
    <w:rsid w:val="00220C52"/>
    <w:rsid w:val="0022644D"/>
    <w:rsid w:val="00242133"/>
    <w:rsid w:val="002444D8"/>
    <w:rsid w:val="00272431"/>
    <w:rsid w:val="0028160E"/>
    <w:rsid w:val="0028223C"/>
    <w:rsid w:val="002838B3"/>
    <w:rsid w:val="002857D6"/>
    <w:rsid w:val="00294A48"/>
    <w:rsid w:val="002A2927"/>
    <w:rsid w:val="002B497F"/>
    <w:rsid w:val="002B7A57"/>
    <w:rsid w:val="002D5C36"/>
    <w:rsid w:val="002E0B09"/>
    <w:rsid w:val="002E4B55"/>
    <w:rsid w:val="002F6021"/>
    <w:rsid w:val="002F6288"/>
    <w:rsid w:val="002F7121"/>
    <w:rsid w:val="002F71E6"/>
    <w:rsid w:val="002F7BC6"/>
    <w:rsid w:val="00301D11"/>
    <w:rsid w:val="00315D3F"/>
    <w:rsid w:val="00321449"/>
    <w:rsid w:val="00324C4B"/>
    <w:rsid w:val="0032633B"/>
    <w:rsid w:val="00330036"/>
    <w:rsid w:val="003333FF"/>
    <w:rsid w:val="003459E1"/>
    <w:rsid w:val="00345FC7"/>
    <w:rsid w:val="003729BA"/>
    <w:rsid w:val="00390BFB"/>
    <w:rsid w:val="003C2FA7"/>
    <w:rsid w:val="003D4695"/>
    <w:rsid w:val="003D6ED0"/>
    <w:rsid w:val="00405463"/>
    <w:rsid w:val="00415F84"/>
    <w:rsid w:val="00416B84"/>
    <w:rsid w:val="00444BC7"/>
    <w:rsid w:val="00481C61"/>
    <w:rsid w:val="004913D5"/>
    <w:rsid w:val="0049566A"/>
    <w:rsid w:val="00496112"/>
    <w:rsid w:val="00496228"/>
    <w:rsid w:val="00496867"/>
    <w:rsid w:val="004979FD"/>
    <w:rsid w:val="004A2295"/>
    <w:rsid w:val="004B3ACC"/>
    <w:rsid w:val="004B4DA7"/>
    <w:rsid w:val="004C1939"/>
    <w:rsid w:val="004D2EC8"/>
    <w:rsid w:val="00500EB0"/>
    <w:rsid w:val="005010B6"/>
    <w:rsid w:val="005015CD"/>
    <w:rsid w:val="0050501E"/>
    <w:rsid w:val="00515EDF"/>
    <w:rsid w:val="00524D55"/>
    <w:rsid w:val="00527209"/>
    <w:rsid w:val="00532553"/>
    <w:rsid w:val="005332F5"/>
    <w:rsid w:val="00540475"/>
    <w:rsid w:val="00542A2D"/>
    <w:rsid w:val="00557E13"/>
    <w:rsid w:val="00566DA7"/>
    <w:rsid w:val="00574B6E"/>
    <w:rsid w:val="00577CC6"/>
    <w:rsid w:val="00592805"/>
    <w:rsid w:val="005A1137"/>
    <w:rsid w:val="005A3F0F"/>
    <w:rsid w:val="005A5FB1"/>
    <w:rsid w:val="005A67E0"/>
    <w:rsid w:val="005C30A7"/>
    <w:rsid w:val="005C7CB4"/>
    <w:rsid w:val="005D2F67"/>
    <w:rsid w:val="005E4433"/>
    <w:rsid w:val="005F122A"/>
    <w:rsid w:val="00605663"/>
    <w:rsid w:val="00623812"/>
    <w:rsid w:val="006262C0"/>
    <w:rsid w:val="006269D3"/>
    <w:rsid w:val="0063533E"/>
    <w:rsid w:val="00640D6E"/>
    <w:rsid w:val="00643AEE"/>
    <w:rsid w:val="006515D4"/>
    <w:rsid w:val="006524AE"/>
    <w:rsid w:val="006579E8"/>
    <w:rsid w:val="00664264"/>
    <w:rsid w:val="006663E3"/>
    <w:rsid w:val="00673512"/>
    <w:rsid w:val="00677EA3"/>
    <w:rsid w:val="0068475C"/>
    <w:rsid w:val="006A1524"/>
    <w:rsid w:val="006A68C0"/>
    <w:rsid w:val="006B0951"/>
    <w:rsid w:val="006B6BD5"/>
    <w:rsid w:val="006C1BDB"/>
    <w:rsid w:val="006F3408"/>
    <w:rsid w:val="006F7EE7"/>
    <w:rsid w:val="007041B7"/>
    <w:rsid w:val="00711056"/>
    <w:rsid w:val="00711264"/>
    <w:rsid w:val="007269BF"/>
    <w:rsid w:val="00730A6A"/>
    <w:rsid w:val="00732995"/>
    <w:rsid w:val="00737643"/>
    <w:rsid w:val="00743974"/>
    <w:rsid w:val="00745036"/>
    <w:rsid w:val="007518D0"/>
    <w:rsid w:val="00755EFE"/>
    <w:rsid w:val="00772591"/>
    <w:rsid w:val="0077338D"/>
    <w:rsid w:val="00776E25"/>
    <w:rsid w:val="007772D5"/>
    <w:rsid w:val="0078264A"/>
    <w:rsid w:val="00783A19"/>
    <w:rsid w:val="007942D4"/>
    <w:rsid w:val="0079454A"/>
    <w:rsid w:val="007A1687"/>
    <w:rsid w:val="007A78A2"/>
    <w:rsid w:val="007B74A4"/>
    <w:rsid w:val="007E3E0B"/>
    <w:rsid w:val="007F0CB0"/>
    <w:rsid w:val="007F4A16"/>
    <w:rsid w:val="008150B5"/>
    <w:rsid w:val="00817D9A"/>
    <w:rsid w:val="00820292"/>
    <w:rsid w:val="00820C16"/>
    <w:rsid w:val="008260B2"/>
    <w:rsid w:val="008322C9"/>
    <w:rsid w:val="0084037B"/>
    <w:rsid w:val="00844769"/>
    <w:rsid w:val="00844F14"/>
    <w:rsid w:val="00851599"/>
    <w:rsid w:val="00857C14"/>
    <w:rsid w:val="00867C88"/>
    <w:rsid w:val="0087139B"/>
    <w:rsid w:val="00873FF3"/>
    <w:rsid w:val="00875351"/>
    <w:rsid w:val="008760C0"/>
    <w:rsid w:val="00896CFD"/>
    <w:rsid w:val="008A350E"/>
    <w:rsid w:val="008A3E4A"/>
    <w:rsid w:val="008C480C"/>
    <w:rsid w:val="008D13FD"/>
    <w:rsid w:val="008D6562"/>
    <w:rsid w:val="008E0880"/>
    <w:rsid w:val="008E1407"/>
    <w:rsid w:val="008F5BFA"/>
    <w:rsid w:val="008F6185"/>
    <w:rsid w:val="009218C2"/>
    <w:rsid w:val="00944813"/>
    <w:rsid w:val="00953324"/>
    <w:rsid w:val="009537E2"/>
    <w:rsid w:val="00957DD3"/>
    <w:rsid w:val="0096556A"/>
    <w:rsid w:val="00965665"/>
    <w:rsid w:val="00965A22"/>
    <w:rsid w:val="00975FD2"/>
    <w:rsid w:val="009A11EA"/>
    <w:rsid w:val="009A3BE3"/>
    <w:rsid w:val="009A6B0B"/>
    <w:rsid w:val="009B622D"/>
    <w:rsid w:val="009D1EC0"/>
    <w:rsid w:val="009D3CBC"/>
    <w:rsid w:val="009D4CA8"/>
    <w:rsid w:val="009D62A8"/>
    <w:rsid w:val="00A02762"/>
    <w:rsid w:val="00A11C29"/>
    <w:rsid w:val="00A27622"/>
    <w:rsid w:val="00A541D9"/>
    <w:rsid w:val="00A62935"/>
    <w:rsid w:val="00A672A7"/>
    <w:rsid w:val="00A7014F"/>
    <w:rsid w:val="00A710AA"/>
    <w:rsid w:val="00A711DE"/>
    <w:rsid w:val="00A75FE6"/>
    <w:rsid w:val="00A94A38"/>
    <w:rsid w:val="00AA038A"/>
    <w:rsid w:val="00AA5B84"/>
    <w:rsid w:val="00AA6C68"/>
    <w:rsid w:val="00AA7CDE"/>
    <w:rsid w:val="00AB412E"/>
    <w:rsid w:val="00AB6E9F"/>
    <w:rsid w:val="00AD6C05"/>
    <w:rsid w:val="00AF2B6F"/>
    <w:rsid w:val="00AF67EA"/>
    <w:rsid w:val="00AF6D3C"/>
    <w:rsid w:val="00B100F5"/>
    <w:rsid w:val="00B14974"/>
    <w:rsid w:val="00B21DD6"/>
    <w:rsid w:val="00B256C3"/>
    <w:rsid w:val="00B25946"/>
    <w:rsid w:val="00B263DB"/>
    <w:rsid w:val="00B33F55"/>
    <w:rsid w:val="00B3677C"/>
    <w:rsid w:val="00B50E09"/>
    <w:rsid w:val="00B60975"/>
    <w:rsid w:val="00B67EE5"/>
    <w:rsid w:val="00B70F3E"/>
    <w:rsid w:val="00B76410"/>
    <w:rsid w:val="00B77966"/>
    <w:rsid w:val="00BA08B5"/>
    <w:rsid w:val="00BB5CB5"/>
    <w:rsid w:val="00BC00FB"/>
    <w:rsid w:val="00BD7A64"/>
    <w:rsid w:val="00BF01A6"/>
    <w:rsid w:val="00BF44A9"/>
    <w:rsid w:val="00BF59EE"/>
    <w:rsid w:val="00C020E8"/>
    <w:rsid w:val="00C12C99"/>
    <w:rsid w:val="00C1546D"/>
    <w:rsid w:val="00C21F91"/>
    <w:rsid w:val="00C236B1"/>
    <w:rsid w:val="00C24E50"/>
    <w:rsid w:val="00C309A3"/>
    <w:rsid w:val="00C31807"/>
    <w:rsid w:val="00C32EF0"/>
    <w:rsid w:val="00C3613D"/>
    <w:rsid w:val="00C537CE"/>
    <w:rsid w:val="00C55311"/>
    <w:rsid w:val="00C60239"/>
    <w:rsid w:val="00C720E2"/>
    <w:rsid w:val="00C72604"/>
    <w:rsid w:val="00C766EC"/>
    <w:rsid w:val="00C802B4"/>
    <w:rsid w:val="00C90875"/>
    <w:rsid w:val="00CA213F"/>
    <w:rsid w:val="00CA6CF8"/>
    <w:rsid w:val="00CC220B"/>
    <w:rsid w:val="00CC4C89"/>
    <w:rsid w:val="00CD4442"/>
    <w:rsid w:val="00CD46E6"/>
    <w:rsid w:val="00CE04EE"/>
    <w:rsid w:val="00CE1020"/>
    <w:rsid w:val="00CE3E92"/>
    <w:rsid w:val="00D01087"/>
    <w:rsid w:val="00D01DD3"/>
    <w:rsid w:val="00D15999"/>
    <w:rsid w:val="00D1785D"/>
    <w:rsid w:val="00D224EE"/>
    <w:rsid w:val="00D244AF"/>
    <w:rsid w:val="00D351B1"/>
    <w:rsid w:val="00D5122E"/>
    <w:rsid w:val="00D51F80"/>
    <w:rsid w:val="00D62568"/>
    <w:rsid w:val="00D668CA"/>
    <w:rsid w:val="00D66E39"/>
    <w:rsid w:val="00D82F9D"/>
    <w:rsid w:val="00D84F11"/>
    <w:rsid w:val="00D86236"/>
    <w:rsid w:val="00D94CB3"/>
    <w:rsid w:val="00D97677"/>
    <w:rsid w:val="00DB3C61"/>
    <w:rsid w:val="00DB7EEF"/>
    <w:rsid w:val="00DC5C99"/>
    <w:rsid w:val="00DC689B"/>
    <w:rsid w:val="00DE63E4"/>
    <w:rsid w:val="00E26174"/>
    <w:rsid w:val="00E34AE1"/>
    <w:rsid w:val="00E52536"/>
    <w:rsid w:val="00E60847"/>
    <w:rsid w:val="00E62F8B"/>
    <w:rsid w:val="00E63CCB"/>
    <w:rsid w:val="00E8069F"/>
    <w:rsid w:val="00E80AE8"/>
    <w:rsid w:val="00EA7AF9"/>
    <w:rsid w:val="00EB2E47"/>
    <w:rsid w:val="00EB55A8"/>
    <w:rsid w:val="00EB7872"/>
    <w:rsid w:val="00ED4D9E"/>
    <w:rsid w:val="00EE02F2"/>
    <w:rsid w:val="00EE331E"/>
    <w:rsid w:val="00EF584C"/>
    <w:rsid w:val="00F02297"/>
    <w:rsid w:val="00F04F5C"/>
    <w:rsid w:val="00F130CC"/>
    <w:rsid w:val="00F2084A"/>
    <w:rsid w:val="00F235B3"/>
    <w:rsid w:val="00F446A8"/>
    <w:rsid w:val="00F53F32"/>
    <w:rsid w:val="00F5456D"/>
    <w:rsid w:val="00F62F43"/>
    <w:rsid w:val="00F70822"/>
    <w:rsid w:val="00F76ACA"/>
    <w:rsid w:val="00F83FC8"/>
    <w:rsid w:val="00F91833"/>
    <w:rsid w:val="00F954BD"/>
    <w:rsid w:val="00FA5E08"/>
    <w:rsid w:val="00FB11C3"/>
    <w:rsid w:val="00FC427C"/>
    <w:rsid w:val="00FF3ADF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5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67EE5"/>
    <w:pPr>
      <w:keepNext/>
      <w:jc w:val="center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B67EE5"/>
    <w:pPr>
      <w:keepNext/>
      <w:outlineLvl w:val="1"/>
    </w:pPr>
    <w:rPr>
      <w:i/>
      <w:iCs/>
    </w:rPr>
  </w:style>
  <w:style w:type="paragraph" w:styleId="Rubrik3">
    <w:name w:val="heading 3"/>
    <w:basedOn w:val="Normal"/>
    <w:next w:val="Normal"/>
    <w:qFormat/>
    <w:rsid w:val="00B67EE5"/>
    <w:pPr>
      <w:keepNext/>
      <w:jc w:val="center"/>
      <w:outlineLvl w:val="2"/>
    </w:pPr>
    <w:rPr>
      <w:b/>
      <w:bCs/>
      <w:i/>
      <w:iCs/>
      <w:sz w:val="32"/>
    </w:rPr>
  </w:style>
  <w:style w:type="paragraph" w:styleId="Rubrik4">
    <w:name w:val="heading 4"/>
    <w:basedOn w:val="Normal"/>
    <w:next w:val="Normal"/>
    <w:qFormat/>
    <w:rsid w:val="00B67EE5"/>
    <w:pPr>
      <w:keepNext/>
      <w:ind w:left="2608"/>
      <w:outlineLvl w:val="3"/>
    </w:pPr>
    <w:rPr>
      <w:i/>
      <w:iCs/>
      <w:lang w:val="en-GB"/>
    </w:rPr>
  </w:style>
  <w:style w:type="paragraph" w:styleId="Rubrik5">
    <w:name w:val="heading 5"/>
    <w:basedOn w:val="Normal"/>
    <w:next w:val="Normal"/>
    <w:qFormat/>
    <w:rsid w:val="00B67EE5"/>
    <w:pPr>
      <w:keepNext/>
      <w:ind w:left="1304" w:firstLine="1304"/>
      <w:outlineLvl w:val="4"/>
    </w:pPr>
    <w:rPr>
      <w:i/>
      <w:iCs/>
    </w:rPr>
  </w:style>
  <w:style w:type="paragraph" w:styleId="Rubrik6">
    <w:name w:val="heading 6"/>
    <w:basedOn w:val="Normal"/>
    <w:next w:val="Normal"/>
    <w:qFormat/>
    <w:rsid w:val="00B67EE5"/>
    <w:pPr>
      <w:keepNext/>
      <w:ind w:left="2608"/>
      <w:outlineLvl w:val="5"/>
    </w:pPr>
    <w:rPr>
      <w:b/>
      <w:bCs/>
      <w:i/>
      <w:iCs/>
    </w:rPr>
  </w:style>
  <w:style w:type="paragraph" w:styleId="Rubrik7">
    <w:name w:val="heading 7"/>
    <w:basedOn w:val="Normal"/>
    <w:next w:val="Normal"/>
    <w:link w:val="Rubrik7Char"/>
    <w:qFormat/>
    <w:rsid w:val="00B67EE5"/>
    <w:pPr>
      <w:keepNext/>
      <w:jc w:val="center"/>
      <w:outlineLvl w:val="6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67E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67EE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6269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5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F584C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2E4B55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D62568"/>
    <w:rPr>
      <w:b/>
      <w:b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rsid w:val="00D62568"/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5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jc w:val="center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Rubrik4">
    <w:name w:val="heading 4"/>
    <w:basedOn w:val="Normal"/>
    <w:next w:val="Normal"/>
    <w:qFormat/>
    <w:pPr>
      <w:keepNext/>
      <w:ind w:left="2608"/>
      <w:outlineLvl w:val="3"/>
    </w:pPr>
    <w:rPr>
      <w:i/>
      <w:iCs/>
      <w:lang w:val="en-GB"/>
    </w:rPr>
  </w:style>
  <w:style w:type="paragraph" w:styleId="Rubrik5">
    <w:name w:val="heading 5"/>
    <w:basedOn w:val="Normal"/>
    <w:next w:val="Normal"/>
    <w:qFormat/>
    <w:pPr>
      <w:keepNext/>
      <w:ind w:left="1304" w:firstLine="1304"/>
      <w:outlineLvl w:val="4"/>
    </w:pPr>
    <w:rPr>
      <w:i/>
      <w:iCs/>
    </w:rPr>
  </w:style>
  <w:style w:type="paragraph" w:styleId="Rubrik6">
    <w:name w:val="heading 6"/>
    <w:basedOn w:val="Normal"/>
    <w:next w:val="Normal"/>
    <w:qFormat/>
    <w:pPr>
      <w:keepNext/>
      <w:ind w:left="2608"/>
      <w:outlineLvl w:val="5"/>
    </w:pPr>
    <w:rPr>
      <w:b/>
      <w:bCs/>
      <w:i/>
      <w:iCs/>
    </w:rPr>
  </w:style>
  <w:style w:type="paragraph" w:styleId="Rubrik7">
    <w:name w:val="heading 7"/>
    <w:basedOn w:val="Normal"/>
    <w:next w:val="Normal"/>
    <w:link w:val="Rubrik7Char"/>
    <w:qFormat/>
    <w:pPr>
      <w:keepNext/>
      <w:jc w:val="center"/>
      <w:outlineLvl w:val="6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6269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5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F584C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2E4B55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D62568"/>
    <w:rPr>
      <w:b/>
      <w:b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rsid w:val="00D62568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tte.el.johansson@karolinsk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yt\Skrivbord\Brevmallar\KI%20LR%20e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 LR eng.dot</Template>
  <TotalTime>1</TotalTime>
  <Pages>1</Pages>
  <Words>179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Läkarmöte på Läkaresällskapet</vt:lpstr>
    </vt:vector>
  </TitlesOfParts>
  <Company>KI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Läkarmöte på Läkaresällskapet</dc:title>
  <dc:creator>byt</dc:creator>
  <cp:lastModifiedBy>1jsj</cp:lastModifiedBy>
  <cp:revision>2</cp:revision>
  <cp:lastPrinted>2016-11-01T07:11:00Z</cp:lastPrinted>
  <dcterms:created xsi:type="dcterms:W3CDTF">2016-11-25T07:14:00Z</dcterms:created>
  <dcterms:modified xsi:type="dcterms:W3CDTF">2016-11-25T07:14:00Z</dcterms:modified>
</cp:coreProperties>
</file>